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-963930</wp:posOffset>
            </wp:positionH>
            <wp:positionV relativeFrom="paragraph">
              <wp:posOffset>-1326515</wp:posOffset>
            </wp:positionV>
            <wp:extent cx="7540625" cy="10692130"/>
            <wp:effectExtent l="0" t="0" r="0" b="0"/>
            <wp:wrapNone/>
            <wp:docPr id="1" name="图片 1" descr="办公室函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办公室函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540625" cy="1069213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rPr>
          <w:rFonts w:hint="eastAsia" w:eastAsiaTheme="minorEastAsia"/>
          <w:lang w:eastAsia="zh-CN"/>
        </w:rPr>
      </w:pPr>
    </w:p>
    <w:p>
      <w:pPr>
        <w:ind w:firstLine="4480" w:firstLineChars="1400"/>
        <w:jc w:val="right"/>
        <w:rPr>
          <w:rFonts w:hint="eastAsia" w:eastAsiaTheme="minorEastAsia"/>
          <w:lang w:eastAsia="zh-CN"/>
        </w:rPr>
      </w:pPr>
      <w:bookmarkStart w:id="0" w:name="strDocNoName"/>
      <w:r>
        <w:rPr>
          <w:rFonts w:hint="eastAsia" w:ascii="仿宋_GB2312" w:eastAsia="仿宋_GB2312"/>
          <w:sz w:val="32"/>
          <w:lang w:eastAsia="zh-CN"/>
        </w:rPr>
        <w:t>新农办产</w:t>
      </w:r>
      <w:bookmarkEnd w:id="0"/>
      <w:r>
        <w:rPr>
          <w:rFonts w:hint="eastAsia" w:ascii="仿宋_GB2312" w:eastAsia="仿宋_GB2312"/>
          <w:sz w:val="32"/>
          <w:lang w:eastAsia="zh-CN"/>
        </w:rPr>
        <w:t>函</w:t>
      </w:r>
      <w:r>
        <w:rPr>
          <w:rFonts w:hint="eastAsia" w:ascii="仿宋_GB2312" w:eastAsia="仿宋_GB2312"/>
          <w:sz w:val="32"/>
        </w:rPr>
        <w:t>〔</w:t>
      </w:r>
      <w:bookmarkStart w:id="1" w:name="strYear"/>
      <w:r>
        <w:rPr>
          <w:rFonts w:hint="eastAsia" w:ascii="仿宋_GB2312" w:eastAsia="仿宋_GB2312"/>
          <w:sz w:val="32"/>
          <w:lang w:eastAsia="zh-CN"/>
        </w:rPr>
        <w:t>2021</w:t>
      </w:r>
      <w:bookmarkEnd w:id="1"/>
      <w:r>
        <w:rPr>
          <w:rFonts w:hint="eastAsia" w:ascii="仿宋_GB2312" w:eastAsia="仿宋_GB2312"/>
          <w:sz w:val="32"/>
        </w:rPr>
        <w:t>〕</w:t>
      </w:r>
      <w:bookmarkStart w:id="2" w:name="intNo"/>
      <w:r>
        <w:rPr>
          <w:rFonts w:hint="eastAsia" w:ascii="仿宋_GB2312" w:eastAsia="仿宋_GB2312"/>
          <w:sz w:val="32"/>
          <w:lang w:eastAsia="zh-CN"/>
        </w:rPr>
        <w:t>309</w:t>
      </w:r>
      <w:bookmarkEnd w:id="2"/>
      <w:r>
        <w:rPr>
          <w:rFonts w:hint="eastAsia" w:ascii="仿宋_GB2312" w:eastAsia="仿宋_GB2312"/>
          <w:sz w:val="32"/>
          <w:lang w:val="en-US" w:eastAsia="zh-CN"/>
        </w:rPr>
        <w:t>号</w:t>
      </w:r>
    </w:p>
    <w:p>
      <w:pPr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</w:p>
    <w:p>
      <w:pPr>
        <w:pStyle w:val="2"/>
        <w:rPr>
          <w:rFonts w:hint="default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pacing w:line="560" w:lineRule="exact"/>
        <w:ind w:left="0" w:left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kern w:val="0"/>
          <w:sz w:val="44"/>
          <w:szCs w:val="44"/>
          <w:lang w:bidi="ar"/>
        </w:rPr>
      </w:pPr>
      <w:r>
        <w:rPr>
          <w:rFonts w:hint="eastAsia" w:ascii="方正小标宋简体" w:hAnsi="方正小标宋简体" w:eastAsia="方正小标宋简体" w:cs="方正小标宋简体"/>
          <w:kern w:val="0"/>
          <w:sz w:val="44"/>
          <w:szCs w:val="44"/>
          <w:lang w:bidi="ar"/>
        </w:rPr>
        <w:t>关于开展第十一批全国“一村一品”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pacing w:line="560" w:lineRule="exact"/>
        <w:ind w:left="0" w:left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kern w:val="0"/>
          <w:sz w:val="44"/>
          <w:szCs w:val="44"/>
          <w:lang w:bidi="ar"/>
        </w:rPr>
        <w:t>示范村镇认定工作的通知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pacing w:line="560" w:lineRule="exact"/>
        <w:ind w:left="0" w:leftChars="0"/>
        <w:jc w:val="left"/>
        <w:textAlignment w:val="auto"/>
        <w:rPr>
          <w:rFonts w:hint="default" w:ascii="Times New Roman" w:hAnsi="Times New Roman" w:eastAsia="仿宋_GB2312" w:cs="Times New Roman"/>
          <w:kern w:val="0"/>
          <w:sz w:val="32"/>
          <w:szCs w:val="32"/>
          <w:lang w:bidi="ar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pacing w:line="560" w:lineRule="exact"/>
        <w:ind w:left="0" w:leftChars="0"/>
        <w:jc w:val="left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eastAsia="zh-CN" w:bidi="ar"/>
        </w:rPr>
        <w:t>伊犁哈萨克自治州农业农村局，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bidi="ar"/>
        </w:rPr>
        <w:t>各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eastAsia="zh-CN" w:bidi="ar"/>
        </w:rPr>
        <w:t>地（州、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bidi="ar"/>
        </w:rPr>
        <w:t>市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eastAsia="zh-CN" w:bidi="ar"/>
        </w:rPr>
        <w:t>）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bidi="ar"/>
        </w:rPr>
        <w:t>农业农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eastAsia="zh-CN" w:bidi="ar"/>
        </w:rPr>
        <w:t>村局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bidi="ar"/>
        </w:rPr>
        <w:t>：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ind w:left="0" w:leftChars="0"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根据《农业农村部办公厅关于开展第十一批全国“一村一品”示范村镇认定工作的通知》（农办产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〔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2021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〕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7号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）要求，为组织做好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全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区“一村一品”</w:t>
      </w:r>
      <w:r>
        <w:rPr>
          <w:rFonts w:hint="default" w:ascii="Times New Roman" w:hAnsi="Times New Roman" w:eastAsia="仿宋_GB2312" w:cs="Times New Roman"/>
          <w:sz w:val="32"/>
          <w:szCs w:val="32"/>
        </w:rPr>
        <w:t>示范村镇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申报工作，</w:t>
      </w:r>
      <w:r>
        <w:rPr>
          <w:rFonts w:hint="default" w:ascii="Times New Roman" w:hAnsi="Times New Roman" w:eastAsia="仿宋_GB2312" w:cs="Times New Roman"/>
          <w:sz w:val="32"/>
          <w:szCs w:val="32"/>
        </w:rPr>
        <w:t>现将有关事项通知如下。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ind w:left="0" w:leftChars="0" w:firstLine="640" w:firstLineChars="200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一、申报条件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ind w:left="0" w:leftChars="0"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全国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“一村一品”</w:t>
      </w:r>
      <w:r>
        <w:rPr>
          <w:rFonts w:hint="default" w:ascii="Times New Roman" w:hAnsi="Times New Roman" w:eastAsia="仿宋_GB2312" w:cs="Times New Roman"/>
          <w:sz w:val="32"/>
          <w:szCs w:val="32"/>
        </w:rPr>
        <w:t>示范村镇申报主体为行政村或行政镇（乡），主导产业优势特色鲜明、乡土气息浓厚、文化内涵丰富、产村产镇深度融合、带农增收效果显著，有较强的辐射带动和示范引领作用。主要产品是特色种植、特色养殖、特色食品、特色文化（如传统手工技艺、民俗文化等）和新业态（如休闲旅游、电子商务等）的一个具体品类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ind w:left="0" w:leftChars="0"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eastAsia" w:ascii="楷体_GB2312" w:hAnsi="楷体_GB2312" w:eastAsia="楷体_GB2312" w:cs="楷体_GB2312"/>
          <w:b w:val="0"/>
          <w:bCs w:val="0"/>
          <w:color w:val="000000"/>
          <w:sz w:val="32"/>
          <w:szCs w:val="32"/>
        </w:rPr>
        <w:t>（一）主导产业基础好。</w:t>
      </w:r>
      <w:r>
        <w:rPr>
          <w:rFonts w:hint="default" w:ascii="Times New Roman" w:hAnsi="Times New Roman" w:eastAsia="仿宋_GB2312" w:cs="Times New Roman"/>
          <w:sz w:val="32"/>
          <w:szCs w:val="32"/>
        </w:rPr>
        <w:t>申报村主导产业总产值超过1000万元，占全村生产总值的50%以上（脱贫县可降低至700万元、占比不低于30%）。申报镇主导产业总产值超过5000万元，占全镇生产总值的30%以上（脱贫县可降低至3000万元、占比不低于20%）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ind w:left="0" w:leftChars="0" w:firstLine="640" w:firstLineChars="200"/>
        <w:textAlignment w:val="auto"/>
        <w:rPr>
          <w:rFonts w:hint="default" w:ascii="Times New Roman" w:hAnsi="Times New Roman" w:eastAsia="仿宋_GB2312" w:cs="Times New Roman"/>
          <w:b/>
          <w:bCs/>
          <w:sz w:val="32"/>
          <w:szCs w:val="32"/>
        </w:rPr>
      </w:pPr>
      <w:r>
        <w:rPr>
          <w:rFonts w:hint="default" w:ascii="楷体_GB2312" w:hAnsi="楷体_GB2312" w:eastAsia="楷体_GB2312" w:cs="楷体_GB2312"/>
          <w:b w:val="0"/>
          <w:bCs w:val="0"/>
          <w:color w:val="000000"/>
          <w:sz w:val="32"/>
          <w:szCs w:val="32"/>
        </w:rPr>
        <w:t>（二）融合发展程度深。</w:t>
      </w:r>
      <w:r>
        <w:rPr>
          <w:rFonts w:hint="default" w:ascii="Times New Roman" w:hAnsi="Times New Roman" w:eastAsia="仿宋_GB2312" w:cs="Times New Roman"/>
          <w:sz w:val="32"/>
          <w:szCs w:val="32"/>
        </w:rPr>
        <w:t>主导产业生产、加工、流通、销售、服务等关键环节有机衔接，实现了链条化、一体化发展。电子商务、休闲体验、文化传承、生态涵养等农村一二三产业深度融合的新产业新业态已有初步发展。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ind w:left="0" w:leftChars="0"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楷体_GB2312" w:hAnsi="楷体_GB2312" w:eastAsia="楷体_GB2312" w:cs="楷体_GB2312"/>
          <w:b w:val="0"/>
          <w:bCs w:val="0"/>
          <w:color w:val="000000"/>
          <w:sz w:val="32"/>
          <w:szCs w:val="32"/>
        </w:rPr>
        <w:t>（三）联农带农作用强。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已成立农民合作社，申报村主导产业从业农户数量占村常住农户数的50%以上，申报镇主导产业从业农户数量占镇常住农户数的30%以上，村（镇）主导产业从业人员人均可支配收入近3年增长率均超过10%。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ind w:left="0" w:leftChars="0"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楷体_GB2312" w:hAnsi="楷体_GB2312" w:eastAsia="楷体_GB2312" w:cs="楷体_GB2312"/>
          <w:b w:val="0"/>
          <w:bCs w:val="0"/>
          <w:color w:val="000000"/>
          <w:sz w:val="32"/>
          <w:szCs w:val="32"/>
        </w:rPr>
        <w:t>（四）特色产品品牌响。</w:t>
      </w:r>
      <w:r>
        <w:rPr>
          <w:rFonts w:hint="default" w:ascii="Times New Roman" w:hAnsi="Times New Roman" w:eastAsia="仿宋_GB2312" w:cs="Times New Roman"/>
          <w:sz w:val="32"/>
          <w:szCs w:val="32"/>
        </w:rPr>
        <w:t>申报村（镇）推行标准化生产，主要经营主体有注册商标，产品销售渠道畅通，主要产品在当地有一定知名度和美誉度。所在县已获得地理标志登记保护认证的村（镇）可优先申报。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ind w:left="0" w:leftChars="0" w:firstLine="640" w:firstLineChars="200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二、认定程序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ind w:left="0" w:leftChars="0" w:firstLine="642"/>
        <w:textAlignment w:val="auto"/>
        <w:rPr>
          <w:rFonts w:hint="default" w:ascii="Times New Roman" w:hAnsi="Times New Roman" w:eastAsia="仿宋_GB2312" w:cs="Times New Roman"/>
          <w:kern w:val="0"/>
          <w:sz w:val="32"/>
          <w:szCs w:val="32"/>
        </w:rPr>
      </w:pPr>
      <w:r>
        <w:rPr>
          <w:rFonts w:hint="default" w:ascii="楷体_GB2312" w:hAnsi="楷体_GB2312" w:eastAsia="楷体_GB2312" w:cs="楷体_GB2312"/>
          <w:b w:val="0"/>
          <w:bCs w:val="0"/>
          <w:color w:val="000000"/>
          <w:sz w:val="32"/>
          <w:szCs w:val="32"/>
        </w:rPr>
        <w:t>（一）村镇申报。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县级农业农村部门组织符合条件的村（镇）自愿填报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《全国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“一村一品”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示范村镇申报书》</w:t>
      </w:r>
      <w:r>
        <w:rPr>
          <w:rFonts w:hint="default" w:ascii="Times New Roman" w:hAnsi="Times New Roman" w:eastAsia="仿宋_GB2312" w:cs="Times New Roman"/>
          <w:sz w:val="32"/>
          <w:szCs w:val="32"/>
        </w:rPr>
        <w:t>（见附件），并登录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全国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“一村一品”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示范村镇信息监测平台（</w:t>
      </w:r>
      <w:r>
        <w:rPr>
          <w:rFonts w:hint="default" w:ascii="Times New Roman" w:hAnsi="Times New Roman" w:eastAsia="仿宋_GB2312" w:cs="Times New Roman"/>
          <w:sz w:val="32"/>
          <w:szCs w:val="32"/>
        </w:rPr>
        <w:t>http://jc.ncpjg.org.cn）进行在线填报。同时，对村（镇）申报材料和在线填报数据进行审核把关，并协助提供产值、人均支配收入等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证明材料。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ind w:left="0" w:leftChars="0" w:firstLine="642"/>
        <w:textAlignment w:val="auto"/>
        <w:rPr>
          <w:rFonts w:hint="default" w:ascii="Times New Roman" w:hAnsi="Times New Roman" w:eastAsia="仿宋_GB2312" w:cs="Times New Roman"/>
          <w:b/>
          <w:bCs/>
          <w:color w:val="000000"/>
          <w:sz w:val="32"/>
          <w:szCs w:val="32"/>
        </w:rPr>
      </w:pPr>
      <w:r>
        <w:rPr>
          <w:rFonts w:hint="default" w:ascii="楷体_GB2312" w:hAnsi="楷体_GB2312" w:eastAsia="楷体_GB2312" w:cs="楷体_GB2312"/>
          <w:b w:val="0"/>
          <w:bCs w:val="0"/>
          <w:color w:val="000000"/>
          <w:sz w:val="32"/>
          <w:szCs w:val="32"/>
        </w:rPr>
        <w:t>（二）审核推荐。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地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eastAsia="zh-CN"/>
        </w:rPr>
        <w:t>州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市级农业农村部门认真核实县级申报材料和证明材料，择优推荐至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eastAsia="zh-CN"/>
        </w:rPr>
        <w:t>自治区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农业农村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eastAsia="zh-CN"/>
        </w:rPr>
        <w:t>厅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。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eastAsia="zh-CN"/>
        </w:rPr>
        <w:t>自治区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农业农村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eastAsia="zh-CN"/>
        </w:rPr>
        <w:t>厅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根据分配名额，择优向农业农村部推荐全国“一村一品”示范村镇名单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ind w:left="0" w:leftChars="0" w:firstLine="640" w:firstLineChars="200"/>
        <w:textAlignment w:val="auto"/>
        <w:rPr>
          <w:rFonts w:hint="default" w:ascii="Times New Roman" w:hAnsi="Times New Roman" w:eastAsia="仿宋_GB2312" w:cs="Times New Roman"/>
          <w:kern w:val="0"/>
          <w:sz w:val="32"/>
          <w:szCs w:val="32"/>
        </w:rPr>
      </w:pPr>
      <w:r>
        <w:rPr>
          <w:rFonts w:hint="default" w:ascii="楷体_GB2312" w:hAnsi="楷体_GB2312" w:eastAsia="楷体_GB2312" w:cs="楷体_GB2312"/>
          <w:b w:val="0"/>
          <w:bCs w:val="0"/>
          <w:color w:val="000000"/>
          <w:sz w:val="32"/>
          <w:szCs w:val="32"/>
        </w:rPr>
        <w:t>（三）审核认定。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农业农村部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组织专家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对各省（区、市）申报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材料进行审核，确定拟认定的全国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“一村一品”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示范村镇名单。公示无异议后，以农业农村部文件公布。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ind w:left="0" w:leftChars="0" w:firstLine="640" w:firstLineChars="200"/>
        <w:textAlignment w:val="auto"/>
        <w:rPr>
          <w:rFonts w:hint="default" w:ascii="黑体" w:hAnsi="黑体" w:eastAsia="黑体" w:cs="黑体"/>
          <w:sz w:val="32"/>
          <w:szCs w:val="32"/>
        </w:rPr>
      </w:pPr>
      <w:r>
        <w:rPr>
          <w:rFonts w:hint="default" w:ascii="黑体" w:hAnsi="黑体" w:eastAsia="黑体" w:cs="黑体"/>
          <w:sz w:val="32"/>
          <w:szCs w:val="32"/>
        </w:rPr>
        <w:t>三、有关要求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ind w:left="0" w:leftChars="0" w:firstLine="640" w:firstLineChars="200"/>
        <w:textAlignment w:val="auto"/>
        <w:rPr>
          <w:rFonts w:hint="default" w:ascii="Times New Roman" w:hAnsi="Times New Roman" w:eastAsia="仿宋_GB2312" w:cs="Times New Roman"/>
          <w:kern w:val="0"/>
          <w:sz w:val="32"/>
          <w:szCs w:val="32"/>
        </w:rPr>
      </w:pPr>
      <w:r>
        <w:rPr>
          <w:rFonts w:hint="default" w:ascii="楷体_GB2312" w:hAnsi="楷体_GB2312" w:eastAsia="楷体_GB2312" w:cs="楷体_GB2312"/>
          <w:b w:val="0"/>
          <w:bCs w:val="0"/>
          <w:color w:val="000000"/>
          <w:sz w:val="32"/>
          <w:szCs w:val="32"/>
        </w:rPr>
        <w:t>（一）精心组织。</w:t>
      </w:r>
      <w:r>
        <w:rPr>
          <w:rFonts w:hint="default" w:ascii="Times New Roman" w:hAnsi="Times New Roman" w:eastAsia="仿宋_GB2312" w:cs="Times New Roman"/>
          <w:w w:val="98"/>
          <w:kern w:val="0"/>
          <w:sz w:val="32"/>
          <w:szCs w:val="32"/>
        </w:rPr>
        <w:t>各</w:t>
      </w:r>
      <w:r>
        <w:rPr>
          <w:rFonts w:hint="eastAsia" w:ascii="Times New Roman" w:hAnsi="Times New Roman" w:eastAsia="仿宋_GB2312" w:cs="Times New Roman"/>
          <w:w w:val="98"/>
          <w:kern w:val="0"/>
          <w:sz w:val="32"/>
          <w:szCs w:val="32"/>
          <w:lang w:eastAsia="zh-CN"/>
        </w:rPr>
        <w:t>地</w:t>
      </w:r>
      <w:r>
        <w:rPr>
          <w:rFonts w:hint="default" w:ascii="Times New Roman" w:hAnsi="Times New Roman" w:eastAsia="仿宋_GB2312" w:cs="Times New Roman"/>
          <w:w w:val="98"/>
          <w:kern w:val="0"/>
          <w:sz w:val="32"/>
          <w:szCs w:val="32"/>
        </w:rPr>
        <w:t>要高度重视</w:t>
      </w:r>
      <w:r>
        <w:rPr>
          <w:rFonts w:hint="eastAsia" w:ascii="Times New Roman" w:hAnsi="Times New Roman" w:eastAsia="仿宋_GB2312" w:cs="Times New Roman"/>
          <w:w w:val="98"/>
          <w:sz w:val="32"/>
          <w:szCs w:val="32"/>
          <w:lang w:eastAsia="zh-CN"/>
        </w:rPr>
        <w:t>“一村一品”</w:t>
      </w:r>
      <w:r>
        <w:rPr>
          <w:rFonts w:hint="default" w:ascii="Times New Roman" w:hAnsi="Times New Roman" w:eastAsia="仿宋_GB2312" w:cs="Times New Roman"/>
          <w:w w:val="98"/>
          <w:kern w:val="0"/>
          <w:sz w:val="32"/>
          <w:szCs w:val="32"/>
        </w:rPr>
        <w:t>发展工作，认真按照申报条件、认定程序等要求，做好组织申报工作。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ind w:left="0" w:leftChars="0" w:firstLine="640" w:firstLineChars="200"/>
        <w:textAlignment w:val="auto"/>
        <w:rPr>
          <w:rFonts w:hint="default" w:ascii="Times New Roman" w:hAnsi="Times New Roman" w:eastAsia="仿宋_GB2312" w:cs="Times New Roman"/>
          <w:kern w:val="0"/>
          <w:sz w:val="32"/>
          <w:szCs w:val="32"/>
        </w:rPr>
      </w:pPr>
      <w:r>
        <w:rPr>
          <w:rFonts w:hint="default" w:ascii="楷体_GB2312" w:hAnsi="楷体_GB2312" w:eastAsia="楷体_GB2312" w:cs="楷体_GB2312"/>
          <w:b w:val="0"/>
          <w:bCs w:val="0"/>
          <w:color w:val="000000"/>
          <w:sz w:val="32"/>
          <w:szCs w:val="32"/>
        </w:rPr>
        <w:t>（二）审核把关。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按照优中选优、公平公正原则，严格标准，认真核实，确保推荐的村、镇（乡）情况真实，示范带动作用突出。请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eastAsia="zh-CN"/>
        </w:rPr>
        <w:t>各地</w:t>
      </w:r>
      <w:r>
        <w:rPr>
          <w:rFonts w:hint="default" w:ascii="Times New Roman" w:hAnsi="Times New Roman" w:eastAsia="仿宋_GB2312" w:cs="Times New Roman"/>
          <w:sz w:val="32"/>
          <w:szCs w:val="32"/>
        </w:rPr>
        <w:t>于7月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14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日前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将推荐函、纸质申报材料报送农业农村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eastAsia="zh-CN"/>
        </w:rPr>
        <w:t>厅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乡村产业发展处。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ind w:left="0" w:leftChars="0" w:firstLine="640" w:firstLineChars="200"/>
        <w:textAlignment w:val="auto"/>
        <w:rPr>
          <w:rFonts w:hint="default" w:ascii="Times New Roman" w:hAnsi="Times New Roman" w:eastAsia="仿宋_GB2312" w:cs="Times New Roman"/>
          <w:kern w:val="0"/>
          <w:sz w:val="32"/>
          <w:szCs w:val="32"/>
        </w:rPr>
      </w:pPr>
      <w:r>
        <w:rPr>
          <w:rFonts w:hint="default" w:ascii="楷体_GB2312" w:hAnsi="楷体_GB2312" w:eastAsia="楷体_GB2312" w:cs="楷体_GB2312"/>
          <w:b w:val="0"/>
          <w:bCs w:val="0"/>
          <w:color w:val="000000"/>
          <w:sz w:val="32"/>
          <w:szCs w:val="32"/>
        </w:rPr>
        <w:t>（三）动态管理。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今年，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eastAsia="zh-CN"/>
        </w:rPr>
        <w:t>农业农村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部将开展全国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“一村一品”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示范村镇动态监测工作。前十批已认定的全国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“一村一品”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示范村镇，需登录全国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“一村一品”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示范村镇信息监测平台更新年度数据。对于行政区划调</w:t>
      </w:r>
      <w:bookmarkStart w:id="3" w:name="_GoBack"/>
      <w:bookmarkEnd w:id="3"/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整、主导产业变更、示范作用不强及连续两年不更新数据的示范村镇，经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eastAsia="zh-CN"/>
        </w:rPr>
        <w:t>农业农村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部核实情况后，将取消其全国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“一村一品”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示范村镇资格并予以通报。各地要认真组织、严格把关，于7月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eastAsia="zh-CN"/>
        </w:rPr>
        <w:t>2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0日前完成全部数据更新工作。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ind w:left="0" w:leftChars="0"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楷体_GB2312" w:hAnsi="楷体_GB2312" w:eastAsia="楷体_GB2312" w:cs="楷体_GB2312"/>
          <w:b w:val="0"/>
          <w:bCs w:val="0"/>
          <w:color w:val="000000"/>
          <w:sz w:val="32"/>
          <w:szCs w:val="32"/>
        </w:rPr>
        <w:t>（四）宣传推介。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各地要认真总结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“一村一品”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示范村镇的好做法好经验，推介一批典型案例。充分利用报刊杂志、电视广播、网络平台等媒体，宣传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“一村一品”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示范村镇建设成效和鲜活经验，营造良好氛围。</w:t>
      </w:r>
    </w:p>
    <w:p>
      <w:pPr>
        <w:pStyle w:val="6"/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leftChars="0" w:firstLine="640"/>
        <w:contextualSpacing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联 系 人：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李静</w:t>
      </w:r>
      <w:r>
        <w:rPr>
          <w:rFonts w:hint="default" w:ascii="Times New Roman" w:hAnsi="Times New Roman" w:eastAsia="仿宋_GB2312" w:cs="Times New Roman"/>
          <w:sz w:val="32"/>
          <w:szCs w:val="32"/>
        </w:rPr>
        <w:t xml:space="preserve"> 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（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手机1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5299107280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）</w:t>
      </w:r>
      <w:r>
        <w:rPr>
          <w:rFonts w:hint="default" w:ascii="Times New Roman" w:hAnsi="Times New Roman" w:eastAsia="仿宋_GB2312" w:cs="Times New Roman"/>
          <w:sz w:val="32"/>
          <w:szCs w:val="32"/>
        </w:rPr>
        <w:t xml:space="preserve">  </w:t>
      </w:r>
    </w:p>
    <w:p>
      <w:pPr>
        <w:pStyle w:val="6"/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leftChars="0" w:firstLine="2249" w:firstLineChars="703"/>
        <w:contextualSpacing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吴昊</w:t>
      </w:r>
      <w:r>
        <w:rPr>
          <w:rFonts w:hint="default" w:ascii="Times New Roman" w:hAnsi="Times New Roman" w:eastAsia="仿宋_GB2312" w:cs="Times New Roman"/>
          <w:sz w:val="32"/>
          <w:szCs w:val="32"/>
        </w:rPr>
        <w:t xml:space="preserve"> 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（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手机1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3899202800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）</w:t>
      </w:r>
    </w:p>
    <w:p>
      <w:pPr>
        <w:pStyle w:val="6"/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leftChars="0" w:firstLine="640"/>
        <w:contextualSpacing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联系电话：0991-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2851278</w:t>
      </w:r>
    </w:p>
    <w:p>
      <w:pPr>
        <w:pStyle w:val="6"/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leftChars="0" w:firstLine="640"/>
        <w:contextualSpacing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电子邮箱：ncj2012@163.com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ind w:left="0" w:leftChars="0"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地    址：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乌鲁木齐市胜利路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157号自治区农业农村厅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ind w:left="0" w:leftChars="0"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 xml:space="preserve"> 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bCs/>
          <w:kern w:val="0"/>
          <w:sz w:val="32"/>
          <w:szCs w:val="32"/>
        </w:rPr>
        <w:t>附件：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全国“一村一品”示范村镇申报书（模板）</w:t>
      </w:r>
    </w:p>
    <w:p>
      <w:pPr>
        <w:pStyle w:val="2"/>
        <w:rPr>
          <w:rFonts w:hint="default" w:ascii="Times New Roman" w:hAnsi="Times New Roman" w:eastAsia="仿宋_GB2312" w:cs="Times New Roman"/>
          <w:sz w:val="32"/>
          <w:szCs w:val="32"/>
        </w:rPr>
      </w:pPr>
    </w:p>
    <w:p>
      <w:pPr>
        <w:pStyle w:val="3"/>
        <w:rPr>
          <w:rFonts w:hint="default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ind w:left="0" w:leftChars="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 xml:space="preserve">                             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自治区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农业农村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厅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办公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室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ind w:left="0" w:leftChars="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 xml:space="preserve">                                 2021年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7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月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6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日</w:t>
      </w:r>
    </w:p>
    <w:p>
      <w:pPr>
        <w:spacing w:line="640" w:lineRule="exact"/>
        <w:rPr>
          <w:rFonts w:ascii="Times New Roman" w:hAnsi="Times New Roman" w:eastAsia="仿宋_GB2312" w:cs="Times New Roman"/>
          <w:sz w:val="32"/>
          <w:szCs w:val="32"/>
        </w:rPr>
      </w:pPr>
    </w:p>
    <w:p>
      <w:pPr>
        <w:pStyle w:val="2"/>
        <w:rPr>
          <w:rFonts w:ascii="Times New Roman" w:hAnsi="Times New Roman" w:eastAsia="仿宋_GB2312" w:cs="Times New Roman"/>
          <w:sz w:val="32"/>
          <w:szCs w:val="32"/>
        </w:rPr>
      </w:pPr>
    </w:p>
    <w:p>
      <w:pPr>
        <w:pStyle w:val="3"/>
        <w:rPr>
          <w:rFonts w:ascii="Times New Roman" w:hAnsi="Times New Roman" w:eastAsia="仿宋_GB2312" w:cs="Times New Roman"/>
          <w:sz w:val="32"/>
          <w:szCs w:val="32"/>
        </w:rPr>
      </w:pPr>
    </w:p>
    <w:p>
      <w:pPr>
        <w:pStyle w:val="3"/>
        <w:rPr>
          <w:rFonts w:ascii="Times New Roman" w:hAnsi="Times New Roman" w:eastAsia="仿宋_GB2312" w:cs="Times New Roman"/>
          <w:sz w:val="32"/>
          <w:szCs w:val="32"/>
        </w:rPr>
      </w:pPr>
    </w:p>
    <w:p>
      <w:pPr>
        <w:pStyle w:val="3"/>
        <w:rPr>
          <w:rFonts w:ascii="Times New Roman" w:hAnsi="Times New Roman" w:eastAsia="仿宋_GB2312" w:cs="Times New Roman"/>
          <w:sz w:val="32"/>
          <w:szCs w:val="32"/>
        </w:rPr>
      </w:pPr>
    </w:p>
    <w:p>
      <w:pPr>
        <w:pStyle w:val="3"/>
        <w:rPr>
          <w:rFonts w:ascii="Times New Roman" w:hAnsi="Times New Roman" w:eastAsia="仿宋_GB2312" w:cs="Times New Roman"/>
          <w:sz w:val="32"/>
          <w:szCs w:val="32"/>
        </w:rPr>
      </w:pPr>
    </w:p>
    <w:p>
      <w:pPr>
        <w:pStyle w:val="3"/>
        <w:rPr>
          <w:rFonts w:ascii="Times New Roman" w:hAnsi="Times New Roman" w:eastAsia="仿宋_GB2312" w:cs="Times New Roman"/>
          <w:sz w:val="32"/>
          <w:szCs w:val="32"/>
        </w:rPr>
      </w:pPr>
    </w:p>
    <w:p>
      <w:pPr>
        <w:pStyle w:val="3"/>
        <w:rPr>
          <w:rFonts w:ascii="Times New Roman" w:hAnsi="Times New Roman" w:eastAsia="仿宋_GB2312" w:cs="Times New Roman"/>
          <w:sz w:val="32"/>
          <w:szCs w:val="32"/>
        </w:rPr>
      </w:pPr>
    </w:p>
    <w:p>
      <w:pPr>
        <w:pStyle w:val="3"/>
        <w:rPr>
          <w:rFonts w:ascii="Times New Roman" w:hAnsi="Times New Roman" w:eastAsia="仿宋_GB2312" w:cs="Times New Roman"/>
          <w:sz w:val="32"/>
          <w:szCs w:val="32"/>
        </w:rPr>
      </w:pPr>
    </w:p>
    <w:p>
      <w:pPr>
        <w:pStyle w:val="3"/>
        <w:rPr>
          <w:rFonts w:ascii="Times New Roman" w:hAnsi="Times New Roman" w:eastAsia="仿宋_GB2312" w:cs="Times New Roman"/>
          <w:sz w:val="32"/>
          <w:szCs w:val="32"/>
        </w:rPr>
      </w:pPr>
    </w:p>
    <w:p>
      <w:pPr>
        <w:rPr>
          <w:rFonts w:hint="eastAsia"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附件</w:t>
      </w:r>
    </w:p>
    <w:p>
      <w:pPr>
        <w:jc w:val="center"/>
        <w:rPr>
          <w:rFonts w:hint="eastAsia" w:ascii="宋体" w:hAnsi="宋体" w:cs="Times New Roman"/>
          <w:b/>
          <w:sz w:val="44"/>
          <w:szCs w:val="44"/>
        </w:rPr>
      </w:pPr>
    </w:p>
    <w:p>
      <w:pPr>
        <w:jc w:val="center"/>
        <w:rPr>
          <w:rFonts w:hint="eastAsia" w:ascii="宋体" w:hAnsi="宋体" w:cs="Times New Roman"/>
          <w:b/>
          <w:sz w:val="44"/>
          <w:szCs w:val="44"/>
        </w:rPr>
      </w:pPr>
    </w:p>
    <w:p>
      <w:pPr>
        <w:jc w:val="center"/>
        <w:rPr>
          <w:rFonts w:hint="eastAsia" w:ascii="宋体" w:hAnsi="宋体" w:cs="Times New Roman"/>
          <w:b/>
          <w:sz w:val="44"/>
          <w:szCs w:val="44"/>
        </w:rPr>
      </w:pPr>
    </w:p>
    <w:p>
      <w:pPr>
        <w:jc w:val="center"/>
        <w:rPr>
          <w:rFonts w:hint="eastAsia" w:ascii="华文中宋" w:hAnsi="华文中宋" w:eastAsia="华文中宋" w:cs="华文中宋"/>
          <w:b/>
          <w:sz w:val="36"/>
          <w:szCs w:val="36"/>
        </w:rPr>
      </w:pPr>
      <w:r>
        <w:rPr>
          <w:rFonts w:hint="eastAsia" w:ascii="华文中宋" w:hAnsi="华文中宋" w:eastAsia="华文中宋" w:cs="华文中宋"/>
          <w:b/>
          <w:sz w:val="36"/>
          <w:szCs w:val="36"/>
        </w:rPr>
        <w:t>全国“一村一品”示范村镇申报书</w:t>
      </w:r>
    </w:p>
    <w:p>
      <w:pPr>
        <w:jc w:val="center"/>
        <w:rPr>
          <w:rFonts w:hint="eastAsia" w:ascii="楷体_GB2312" w:hAnsi="楷体_GB2312" w:eastAsia="楷体_GB2312" w:cs="楷体_GB2312"/>
          <w:b/>
          <w:sz w:val="32"/>
          <w:szCs w:val="32"/>
        </w:rPr>
      </w:pPr>
      <w:r>
        <w:rPr>
          <w:rFonts w:hint="eastAsia" w:ascii="楷体_GB2312" w:hAnsi="楷体_GB2312" w:eastAsia="楷体_GB2312" w:cs="楷体_GB2312"/>
          <w:b/>
          <w:sz w:val="32"/>
          <w:szCs w:val="32"/>
        </w:rPr>
        <w:t>（模板）</w:t>
      </w:r>
    </w:p>
    <w:p>
      <w:pPr>
        <w:spacing w:line="500" w:lineRule="exact"/>
        <w:ind w:firstLine="645"/>
        <w:rPr>
          <w:color w:val="000000"/>
          <w:sz w:val="32"/>
          <w:szCs w:val="32"/>
        </w:rPr>
      </w:pPr>
    </w:p>
    <w:p>
      <w:pPr>
        <w:spacing w:line="500" w:lineRule="exact"/>
        <w:ind w:firstLine="645"/>
        <w:rPr>
          <w:color w:val="000000"/>
          <w:sz w:val="32"/>
          <w:szCs w:val="32"/>
        </w:rPr>
      </w:pPr>
    </w:p>
    <w:p>
      <w:pPr>
        <w:spacing w:line="500" w:lineRule="exact"/>
        <w:ind w:firstLine="645"/>
        <w:rPr>
          <w:color w:val="000000"/>
          <w:sz w:val="32"/>
          <w:szCs w:val="32"/>
        </w:rPr>
      </w:pPr>
    </w:p>
    <w:p>
      <w:pPr>
        <w:spacing w:line="500" w:lineRule="exact"/>
        <w:ind w:firstLine="645"/>
        <w:rPr>
          <w:color w:val="000000"/>
          <w:sz w:val="32"/>
          <w:szCs w:val="32"/>
        </w:rPr>
      </w:pPr>
    </w:p>
    <w:p>
      <w:pPr>
        <w:spacing w:line="500" w:lineRule="exact"/>
        <w:rPr>
          <w:rFonts w:hint="eastAsia"/>
          <w:color w:val="000000"/>
          <w:sz w:val="32"/>
          <w:szCs w:val="32"/>
        </w:rPr>
      </w:pPr>
    </w:p>
    <w:p>
      <w:pPr>
        <w:spacing w:line="500" w:lineRule="exact"/>
        <w:rPr>
          <w:rFonts w:hint="eastAsia"/>
          <w:color w:val="000000"/>
          <w:sz w:val="32"/>
          <w:szCs w:val="32"/>
        </w:rPr>
      </w:pPr>
    </w:p>
    <w:p>
      <w:pPr>
        <w:spacing w:line="500" w:lineRule="exact"/>
        <w:rPr>
          <w:rFonts w:hint="eastAsia"/>
          <w:color w:val="000000"/>
          <w:sz w:val="32"/>
          <w:szCs w:val="32"/>
        </w:rPr>
      </w:pPr>
    </w:p>
    <w:p>
      <w:pPr>
        <w:spacing w:line="500" w:lineRule="exact"/>
        <w:rPr>
          <w:color w:val="000000"/>
          <w:sz w:val="32"/>
          <w:szCs w:val="32"/>
        </w:rPr>
      </w:pPr>
    </w:p>
    <w:p>
      <w:pPr>
        <w:spacing w:line="500" w:lineRule="exact"/>
        <w:ind w:firstLine="645"/>
        <w:rPr>
          <w:rFonts w:hint="eastAsia"/>
          <w:color w:val="000000"/>
          <w:sz w:val="32"/>
          <w:szCs w:val="32"/>
        </w:rPr>
      </w:pPr>
    </w:p>
    <w:p>
      <w:pPr>
        <w:spacing w:line="500" w:lineRule="exact"/>
        <w:rPr>
          <w:color w:val="000000"/>
          <w:sz w:val="32"/>
          <w:szCs w:val="32"/>
        </w:rPr>
      </w:pPr>
    </w:p>
    <w:p>
      <w:pPr>
        <w:spacing w:line="500" w:lineRule="exact"/>
        <w:rPr>
          <w:color w:val="000000"/>
          <w:sz w:val="32"/>
          <w:szCs w:val="32"/>
        </w:rPr>
      </w:pPr>
    </w:p>
    <w:p>
      <w:pPr>
        <w:spacing w:line="500" w:lineRule="exact"/>
        <w:rPr>
          <w:color w:val="000000"/>
          <w:sz w:val="32"/>
          <w:szCs w:val="32"/>
        </w:rPr>
      </w:pPr>
    </w:p>
    <w:p>
      <w:pPr>
        <w:spacing w:line="500" w:lineRule="exact"/>
        <w:ind w:firstLine="645"/>
        <w:rPr>
          <w:color w:val="000000"/>
          <w:sz w:val="32"/>
          <w:szCs w:val="32"/>
        </w:rPr>
      </w:pPr>
    </w:p>
    <w:p>
      <w:pPr>
        <w:spacing w:line="500" w:lineRule="exact"/>
        <w:ind w:firstLine="569" w:firstLineChars="177"/>
        <w:rPr>
          <w:rFonts w:hint="eastAsia" w:ascii="宋体" w:hAnsi="宋体" w:cs="宋体"/>
          <w:color w:val="000000"/>
          <w:sz w:val="32"/>
          <w:szCs w:val="32"/>
          <w:u w:val="single"/>
        </w:rPr>
      </w:pPr>
      <w:r>
        <w:rPr>
          <w:rFonts w:hint="eastAsia" w:ascii="宋体" w:hAnsi="宋体" w:cs="宋体"/>
          <w:b/>
          <w:bCs/>
          <w:color w:val="000000"/>
          <w:sz w:val="32"/>
          <w:szCs w:val="32"/>
        </w:rPr>
        <w:t>村或镇（乡）名称：</w:t>
      </w:r>
      <w:r>
        <w:rPr>
          <w:rFonts w:hint="eastAsia" w:ascii="宋体" w:hAnsi="宋体" w:cs="宋体"/>
          <w:color w:val="000000"/>
          <w:sz w:val="32"/>
          <w:szCs w:val="32"/>
          <w:u w:val="single"/>
        </w:rPr>
        <w:t xml:space="preserve">                       </w:t>
      </w:r>
    </w:p>
    <w:p>
      <w:pPr>
        <w:spacing w:line="500" w:lineRule="exact"/>
        <w:ind w:firstLine="566" w:firstLineChars="177"/>
        <w:rPr>
          <w:rFonts w:hint="eastAsia" w:ascii="宋体" w:hAnsi="宋体" w:cs="宋体"/>
          <w:color w:val="000000"/>
          <w:sz w:val="32"/>
          <w:szCs w:val="32"/>
        </w:rPr>
      </w:pPr>
    </w:p>
    <w:p>
      <w:pPr>
        <w:spacing w:line="500" w:lineRule="exact"/>
        <w:jc w:val="center"/>
        <w:rPr>
          <w:rFonts w:hint="eastAsia" w:ascii="宋体" w:hAnsi="宋体" w:cs="宋体"/>
          <w:b/>
          <w:bCs/>
          <w:color w:val="000000"/>
          <w:sz w:val="32"/>
          <w:szCs w:val="32"/>
        </w:rPr>
      </w:pPr>
      <w:r>
        <w:rPr>
          <w:rFonts w:hint="eastAsia" w:ascii="宋体" w:hAnsi="宋体" w:cs="宋体"/>
          <w:b/>
          <w:bCs/>
          <w:color w:val="000000"/>
          <w:sz w:val="32"/>
          <w:szCs w:val="32"/>
          <w:u w:val="single"/>
        </w:rPr>
        <w:t xml:space="preserve">        </w:t>
      </w:r>
      <w:r>
        <w:rPr>
          <w:rFonts w:hint="eastAsia" w:ascii="宋体" w:hAnsi="宋体" w:cs="宋体"/>
          <w:b/>
          <w:bCs/>
          <w:color w:val="000000"/>
          <w:sz w:val="32"/>
          <w:szCs w:val="32"/>
        </w:rPr>
        <w:t>省（</w:t>
      </w:r>
      <w:r>
        <w:rPr>
          <w:rFonts w:ascii="宋体" w:hAnsi="宋体" w:cs="宋体"/>
          <w:b/>
          <w:bCs/>
          <w:color w:val="000000"/>
          <w:sz w:val="32"/>
          <w:szCs w:val="32"/>
        </w:rPr>
        <w:t>自治</w:t>
      </w:r>
      <w:r>
        <w:rPr>
          <w:rFonts w:hint="eastAsia" w:ascii="宋体" w:hAnsi="宋体" w:cs="宋体"/>
          <w:b/>
          <w:bCs/>
          <w:color w:val="000000"/>
          <w:sz w:val="32"/>
          <w:szCs w:val="32"/>
        </w:rPr>
        <w:t>区、</w:t>
      </w:r>
      <w:r>
        <w:rPr>
          <w:rFonts w:ascii="宋体" w:hAnsi="宋体" w:cs="宋体"/>
          <w:b/>
          <w:bCs/>
          <w:color w:val="000000"/>
          <w:sz w:val="32"/>
          <w:szCs w:val="32"/>
        </w:rPr>
        <w:t>直辖</w:t>
      </w:r>
      <w:r>
        <w:rPr>
          <w:rFonts w:hint="eastAsia" w:ascii="宋体" w:hAnsi="宋体" w:cs="宋体"/>
          <w:b/>
          <w:bCs/>
          <w:color w:val="000000"/>
          <w:sz w:val="32"/>
          <w:szCs w:val="32"/>
        </w:rPr>
        <w:t>市）</w:t>
      </w:r>
      <w:r>
        <w:rPr>
          <w:rFonts w:hint="eastAsia" w:ascii="宋体" w:hAnsi="宋体" w:cs="宋体"/>
          <w:b/>
          <w:bCs/>
          <w:color w:val="000000"/>
          <w:sz w:val="32"/>
          <w:szCs w:val="32"/>
          <w:u w:val="single"/>
        </w:rPr>
        <w:t xml:space="preserve">       </w:t>
      </w:r>
      <w:r>
        <w:rPr>
          <w:rFonts w:hint="eastAsia" w:ascii="宋体" w:hAnsi="宋体" w:cs="宋体"/>
          <w:b/>
          <w:bCs/>
          <w:color w:val="000000"/>
          <w:sz w:val="32"/>
          <w:szCs w:val="32"/>
        </w:rPr>
        <w:t>市</w:t>
      </w:r>
      <w:r>
        <w:rPr>
          <w:rFonts w:hint="eastAsia" w:ascii="宋体" w:hAnsi="宋体" w:cs="宋体"/>
          <w:b/>
          <w:bCs/>
          <w:color w:val="000000"/>
          <w:sz w:val="32"/>
          <w:szCs w:val="32"/>
          <w:u w:val="single"/>
        </w:rPr>
        <w:t xml:space="preserve">        </w:t>
      </w:r>
      <w:r>
        <w:rPr>
          <w:rFonts w:hint="eastAsia" w:ascii="宋体" w:hAnsi="宋体" w:cs="宋体"/>
          <w:b/>
          <w:bCs/>
          <w:color w:val="000000"/>
          <w:sz w:val="32"/>
          <w:szCs w:val="32"/>
        </w:rPr>
        <w:t>县</w:t>
      </w:r>
    </w:p>
    <w:p>
      <w:pPr>
        <w:spacing w:line="500" w:lineRule="exact"/>
        <w:rPr>
          <w:rFonts w:hint="eastAsia" w:eastAsia="华文中宋"/>
          <w:color w:val="000000"/>
          <w:sz w:val="36"/>
          <w:szCs w:val="36"/>
        </w:rPr>
      </w:pPr>
    </w:p>
    <w:p>
      <w:pPr>
        <w:spacing w:line="500" w:lineRule="exact"/>
        <w:rPr>
          <w:rFonts w:hint="eastAsia" w:eastAsia="华文中宋"/>
          <w:color w:val="000000"/>
          <w:sz w:val="36"/>
          <w:szCs w:val="36"/>
        </w:rPr>
      </w:pPr>
    </w:p>
    <w:p>
      <w:pPr>
        <w:rPr>
          <w:rFonts w:ascii="黑体" w:hAnsi="黑体" w:eastAsia="黑体" w:cs="Times New Roman"/>
          <w:sz w:val="32"/>
          <w:szCs w:val="32"/>
        </w:rPr>
      </w:pPr>
      <w:r>
        <w:rPr>
          <w:rFonts w:hint="eastAsia" w:ascii="黑体" w:hAnsi="黑体" w:eastAsia="黑体" w:cs="Times New Roman"/>
          <w:sz w:val="32"/>
          <w:szCs w:val="32"/>
        </w:rPr>
        <w:br w:type="page"/>
      </w:r>
      <w:r>
        <w:rPr>
          <w:rFonts w:hint="eastAsia" w:ascii="黑体" w:hAnsi="黑体" w:eastAsia="黑体" w:cs="Times New Roman"/>
          <w:sz w:val="32"/>
          <w:szCs w:val="32"/>
        </w:rPr>
        <w:t>一、基本情况</w:t>
      </w:r>
    </w:p>
    <w:p>
      <w:pPr>
        <w:ind w:firstLine="640" w:firstLineChars="200"/>
        <w:rPr>
          <w:rFonts w:hint="eastAsia" w:ascii="仿宋_GB2312" w:hAnsi="Times New Roman" w:eastAsia="仿宋_GB2312" w:cs="Times New Roman"/>
          <w:sz w:val="32"/>
          <w:szCs w:val="32"/>
        </w:rPr>
      </w:pPr>
      <w:r>
        <w:rPr>
          <w:rFonts w:ascii="仿宋_GB2312" w:hAnsi="Times New Roman" w:eastAsia="仿宋_GB2312" w:cs="Times New Roman"/>
          <w:sz w:val="32"/>
          <w:szCs w:val="32"/>
        </w:rPr>
        <w:t>申报</w:t>
      </w:r>
      <w:r>
        <w:rPr>
          <w:rFonts w:hint="eastAsia" w:ascii="仿宋_GB2312" w:hAnsi="Times New Roman" w:eastAsia="仿宋_GB2312" w:cs="Times New Roman"/>
          <w:sz w:val="32"/>
          <w:szCs w:val="32"/>
        </w:rPr>
        <w:t>村</w:t>
      </w:r>
      <w:r>
        <w:rPr>
          <w:rFonts w:ascii="仿宋_GB2312" w:hAnsi="Times New Roman" w:eastAsia="仿宋_GB2312" w:cs="Times New Roman"/>
          <w:sz w:val="32"/>
          <w:szCs w:val="32"/>
        </w:rPr>
        <w:t>或</w:t>
      </w:r>
      <w:r>
        <w:rPr>
          <w:rFonts w:hint="eastAsia" w:ascii="仿宋_GB2312" w:hAnsi="Times New Roman" w:eastAsia="仿宋_GB2312" w:cs="Times New Roman"/>
          <w:sz w:val="32"/>
          <w:szCs w:val="32"/>
        </w:rPr>
        <w:t>镇</w:t>
      </w:r>
      <w:r>
        <w:rPr>
          <w:rFonts w:ascii="仿宋_GB2312" w:hAnsi="Times New Roman" w:eastAsia="仿宋_GB2312" w:cs="Times New Roman"/>
          <w:sz w:val="32"/>
          <w:szCs w:val="32"/>
        </w:rPr>
        <w:t>（乡）</w:t>
      </w:r>
      <w:r>
        <w:rPr>
          <w:rFonts w:hint="eastAsia" w:ascii="仿宋_GB2312" w:hAnsi="Times New Roman" w:eastAsia="仿宋_GB2312" w:cs="Times New Roman"/>
          <w:sz w:val="32"/>
          <w:szCs w:val="32"/>
        </w:rPr>
        <w:t>名称、</w:t>
      </w:r>
      <w:r>
        <w:rPr>
          <w:rFonts w:ascii="仿宋_GB2312" w:hAnsi="Times New Roman" w:eastAsia="仿宋_GB2312" w:cs="Times New Roman"/>
          <w:sz w:val="32"/>
          <w:szCs w:val="32"/>
        </w:rPr>
        <w:t>区位、</w:t>
      </w:r>
      <w:r>
        <w:rPr>
          <w:rFonts w:hint="eastAsia" w:ascii="仿宋_GB2312" w:hAnsi="Times New Roman" w:eastAsia="仿宋_GB2312" w:cs="Times New Roman"/>
          <w:sz w:val="32"/>
          <w:szCs w:val="32"/>
        </w:rPr>
        <w:t>人口、</w:t>
      </w:r>
      <w:r>
        <w:rPr>
          <w:rFonts w:ascii="仿宋_GB2312" w:hAnsi="Times New Roman" w:eastAsia="仿宋_GB2312" w:cs="Times New Roman"/>
          <w:sz w:val="32"/>
          <w:szCs w:val="32"/>
        </w:rPr>
        <w:t>耕地、</w:t>
      </w:r>
      <w:r>
        <w:rPr>
          <w:rFonts w:hint="eastAsia" w:ascii="仿宋_GB2312" w:hAnsi="Times New Roman" w:eastAsia="仿宋_GB2312" w:cs="Times New Roman"/>
          <w:sz w:val="32"/>
          <w:szCs w:val="32"/>
        </w:rPr>
        <w:t>资源、经济社会</w:t>
      </w:r>
      <w:r>
        <w:rPr>
          <w:rFonts w:ascii="仿宋_GB2312" w:hAnsi="Times New Roman" w:eastAsia="仿宋_GB2312" w:cs="Times New Roman"/>
          <w:sz w:val="32"/>
          <w:szCs w:val="32"/>
        </w:rPr>
        <w:t>发展</w:t>
      </w:r>
      <w:r>
        <w:rPr>
          <w:rFonts w:hint="eastAsia" w:ascii="仿宋_GB2312" w:hAnsi="Times New Roman" w:eastAsia="仿宋_GB2312" w:cs="Times New Roman"/>
          <w:sz w:val="32"/>
          <w:szCs w:val="32"/>
        </w:rPr>
        <w:t>等情况。</w:t>
      </w:r>
    </w:p>
    <w:p>
      <w:pPr>
        <w:ind w:firstLine="640" w:firstLineChars="200"/>
        <w:rPr>
          <w:rFonts w:ascii="黑体" w:hAnsi="黑体" w:eastAsia="黑体" w:cs="Times New Roman"/>
          <w:sz w:val="32"/>
          <w:szCs w:val="32"/>
        </w:rPr>
      </w:pPr>
      <w:r>
        <w:rPr>
          <w:rFonts w:hint="eastAsia" w:ascii="黑体" w:hAnsi="黑体" w:eastAsia="黑体" w:cs="Times New Roman"/>
          <w:sz w:val="32"/>
          <w:szCs w:val="32"/>
        </w:rPr>
        <w:t>二、</w:t>
      </w:r>
      <w:r>
        <w:rPr>
          <w:rFonts w:ascii="黑体" w:hAnsi="黑体" w:eastAsia="黑体" w:cs="Times New Roman"/>
          <w:sz w:val="32"/>
          <w:szCs w:val="32"/>
        </w:rPr>
        <w:t>主导</w:t>
      </w:r>
      <w:r>
        <w:rPr>
          <w:rFonts w:hint="eastAsia" w:ascii="黑体" w:hAnsi="黑体" w:eastAsia="黑体" w:cs="Times New Roman"/>
          <w:sz w:val="32"/>
          <w:szCs w:val="32"/>
        </w:rPr>
        <w:t>产业</w:t>
      </w:r>
    </w:p>
    <w:p>
      <w:pPr>
        <w:ind w:firstLine="640" w:firstLineChars="200"/>
        <w:rPr>
          <w:rFonts w:ascii="仿宋_GB2312" w:hAnsi="Times New Roman" w:eastAsia="仿宋_GB2312" w:cs="Times New Roman"/>
          <w:sz w:val="32"/>
          <w:szCs w:val="32"/>
        </w:rPr>
      </w:pPr>
      <w:r>
        <w:rPr>
          <w:rFonts w:hint="eastAsia" w:ascii="仿宋_GB2312" w:hAnsi="Times New Roman" w:eastAsia="仿宋_GB2312" w:cs="Times New Roman"/>
          <w:sz w:val="32"/>
          <w:szCs w:val="32"/>
        </w:rPr>
        <w:t>（一）</w:t>
      </w:r>
      <w:r>
        <w:rPr>
          <w:rFonts w:ascii="仿宋_GB2312" w:hAnsi="Times New Roman" w:eastAsia="仿宋_GB2312" w:cs="Times New Roman"/>
          <w:sz w:val="32"/>
          <w:szCs w:val="32"/>
        </w:rPr>
        <w:t>产业现状。包括</w:t>
      </w:r>
      <w:r>
        <w:rPr>
          <w:rFonts w:hint="eastAsia" w:ascii="仿宋_GB2312" w:hAnsi="Times New Roman" w:eastAsia="仿宋_GB2312" w:cs="Times New Roman"/>
          <w:sz w:val="32"/>
          <w:szCs w:val="32"/>
        </w:rPr>
        <w:t>名称、</w:t>
      </w:r>
      <w:r>
        <w:rPr>
          <w:rFonts w:ascii="仿宋_GB2312" w:hAnsi="Times New Roman" w:eastAsia="仿宋_GB2312" w:cs="Times New Roman"/>
          <w:sz w:val="32"/>
          <w:szCs w:val="32"/>
        </w:rPr>
        <w:t>主要产品、生产规模、产值等情况。</w:t>
      </w:r>
    </w:p>
    <w:p>
      <w:pPr>
        <w:ind w:firstLine="640" w:firstLineChars="200"/>
        <w:rPr>
          <w:rFonts w:hint="eastAsia" w:ascii="仿宋_GB2312" w:hAnsi="Times New Roman" w:eastAsia="仿宋_GB2312" w:cs="Times New Roman"/>
          <w:sz w:val="32"/>
          <w:szCs w:val="32"/>
        </w:rPr>
      </w:pPr>
      <w:r>
        <w:rPr>
          <w:rFonts w:ascii="仿宋_GB2312" w:hAnsi="Times New Roman" w:eastAsia="仿宋_GB2312" w:cs="Times New Roman"/>
          <w:sz w:val="32"/>
          <w:szCs w:val="32"/>
        </w:rPr>
        <w:t>（二）产业融合发展情况。包括</w:t>
      </w:r>
      <w:r>
        <w:rPr>
          <w:rFonts w:hint="eastAsia" w:ascii="仿宋_GB2312" w:hAnsi="仿宋_GB2312" w:eastAsia="仿宋_GB2312" w:cs="仿宋_GB2312"/>
          <w:sz w:val="32"/>
          <w:szCs w:val="32"/>
        </w:rPr>
        <w:t>生产、加工、</w:t>
      </w:r>
      <w:r>
        <w:rPr>
          <w:rFonts w:ascii="仿宋_GB2312" w:hAnsi="仿宋_GB2312" w:eastAsia="仿宋_GB2312" w:cs="仿宋_GB2312"/>
          <w:sz w:val="32"/>
          <w:szCs w:val="32"/>
        </w:rPr>
        <w:t>流通</w:t>
      </w:r>
      <w:r>
        <w:rPr>
          <w:rFonts w:hint="eastAsia" w:ascii="仿宋_GB2312" w:hAnsi="仿宋_GB2312" w:eastAsia="仿宋_GB2312" w:cs="仿宋_GB2312"/>
          <w:sz w:val="32"/>
          <w:szCs w:val="32"/>
        </w:rPr>
        <w:t>、</w:t>
      </w:r>
      <w:r>
        <w:rPr>
          <w:rFonts w:ascii="仿宋_GB2312" w:hAnsi="仿宋_GB2312" w:eastAsia="仿宋_GB2312" w:cs="仿宋_GB2312"/>
          <w:sz w:val="32"/>
          <w:szCs w:val="32"/>
        </w:rPr>
        <w:t>销售等情况，以及新产业新业态发展情况等。</w:t>
      </w:r>
    </w:p>
    <w:p>
      <w:pPr>
        <w:ind w:firstLine="640" w:firstLineChars="200"/>
        <w:rPr>
          <w:rFonts w:hint="eastAsia" w:ascii="仿宋_GB2312" w:hAnsi="Times New Roman" w:eastAsia="仿宋_GB2312" w:cs="Times New Roman"/>
          <w:sz w:val="32"/>
          <w:szCs w:val="32"/>
        </w:rPr>
      </w:pPr>
      <w:r>
        <w:rPr>
          <w:rFonts w:ascii="仿宋_GB2312" w:hAnsi="Times New Roman" w:eastAsia="仿宋_GB2312" w:cs="Times New Roman"/>
          <w:sz w:val="32"/>
          <w:szCs w:val="32"/>
        </w:rPr>
        <w:t>（三）经营主体情况。包括企业、农民</w:t>
      </w:r>
      <w:r>
        <w:rPr>
          <w:rFonts w:hint="eastAsia" w:ascii="仿宋_GB2312" w:hAnsi="Times New Roman" w:eastAsia="仿宋_GB2312" w:cs="Times New Roman"/>
          <w:sz w:val="32"/>
          <w:szCs w:val="32"/>
        </w:rPr>
        <w:t>合作社、</w:t>
      </w:r>
      <w:r>
        <w:rPr>
          <w:rFonts w:ascii="仿宋_GB2312" w:hAnsi="Times New Roman" w:eastAsia="仿宋_GB2312" w:cs="Times New Roman"/>
          <w:sz w:val="32"/>
          <w:szCs w:val="32"/>
        </w:rPr>
        <w:t>家庭农场等经营主体总体情况，同时列举3—5家主要经营主体信息（包含经营产品、注册商标、产能、产值、联系方式、电商销售平台链接地址或二维码等，方便后期宣传推介）。</w:t>
      </w:r>
    </w:p>
    <w:p>
      <w:pPr>
        <w:ind w:firstLine="640" w:firstLineChars="200"/>
        <w:rPr>
          <w:rFonts w:ascii="仿宋_GB2312" w:hAnsi="Times New Roman" w:eastAsia="仿宋_GB2312" w:cs="Times New Roman"/>
          <w:sz w:val="32"/>
          <w:szCs w:val="32"/>
        </w:rPr>
      </w:pPr>
      <w:r>
        <w:rPr>
          <w:rFonts w:hint="eastAsia" w:ascii="仿宋_GB2312" w:hAnsi="Times New Roman" w:eastAsia="仿宋_GB2312" w:cs="Times New Roman"/>
          <w:sz w:val="32"/>
          <w:szCs w:val="32"/>
        </w:rPr>
        <w:t>（</w:t>
      </w:r>
      <w:r>
        <w:rPr>
          <w:rFonts w:ascii="仿宋_GB2312" w:hAnsi="Times New Roman" w:eastAsia="仿宋_GB2312" w:cs="Times New Roman"/>
          <w:sz w:val="32"/>
          <w:szCs w:val="32"/>
        </w:rPr>
        <w:t>四</w:t>
      </w:r>
      <w:r>
        <w:rPr>
          <w:rFonts w:hint="eastAsia" w:ascii="仿宋_GB2312" w:hAnsi="Times New Roman" w:eastAsia="仿宋_GB2312" w:cs="Times New Roman"/>
          <w:sz w:val="32"/>
          <w:szCs w:val="32"/>
        </w:rPr>
        <w:t>）</w:t>
      </w:r>
      <w:r>
        <w:rPr>
          <w:rFonts w:ascii="仿宋_GB2312" w:hAnsi="Times New Roman" w:eastAsia="仿宋_GB2312" w:cs="Times New Roman"/>
          <w:sz w:val="32"/>
          <w:szCs w:val="32"/>
        </w:rPr>
        <w:t>品牌培育情况。包括注册商标，认定绿色食品、有机农产品、地理标志农产品等情况</w:t>
      </w:r>
      <w:r>
        <w:rPr>
          <w:rFonts w:hint="eastAsia" w:ascii="仿宋_GB2312" w:hAnsi="Times New Roman" w:eastAsia="仿宋_GB2312" w:cs="Times New Roman"/>
          <w:sz w:val="32"/>
          <w:szCs w:val="32"/>
        </w:rPr>
        <w:t>（附证明材料）。</w:t>
      </w:r>
    </w:p>
    <w:p>
      <w:pPr>
        <w:ind w:firstLine="643" w:firstLineChars="200"/>
        <w:rPr>
          <w:rFonts w:ascii="仿宋_GB2312" w:hAnsi="Times New Roman" w:eastAsia="仿宋_GB2312" w:cs="Times New Roman"/>
          <w:b/>
          <w:bCs/>
          <w:sz w:val="32"/>
          <w:szCs w:val="32"/>
        </w:rPr>
      </w:pPr>
      <w:r>
        <w:rPr>
          <w:rFonts w:ascii="仿宋_GB2312" w:hAnsi="Times New Roman" w:eastAsia="仿宋_GB2312" w:cs="Times New Roman"/>
          <w:b/>
          <w:bCs/>
          <w:sz w:val="32"/>
          <w:szCs w:val="32"/>
        </w:rPr>
        <w:t>（</w:t>
      </w:r>
      <w:r>
        <w:rPr>
          <w:rFonts w:hint="eastAsia" w:ascii="仿宋_GB2312" w:hAnsi="Times New Roman" w:eastAsia="仿宋_GB2312" w:cs="Times New Roman"/>
          <w:b/>
          <w:bCs/>
          <w:sz w:val="32"/>
          <w:szCs w:val="32"/>
        </w:rPr>
        <w:t>注：</w:t>
      </w:r>
      <w:r>
        <w:rPr>
          <w:rFonts w:ascii="仿宋_GB2312" w:hAnsi="Times New Roman" w:eastAsia="仿宋_GB2312" w:cs="Times New Roman"/>
          <w:b/>
          <w:bCs/>
          <w:sz w:val="32"/>
          <w:szCs w:val="32"/>
        </w:rPr>
        <w:t>有关</w:t>
      </w:r>
      <w:r>
        <w:rPr>
          <w:rFonts w:hint="eastAsia" w:ascii="仿宋_GB2312" w:hAnsi="Times New Roman" w:eastAsia="仿宋_GB2312" w:cs="Times New Roman"/>
          <w:b/>
          <w:bCs/>
          <w:sz w:val="32"/>
          <w:szCs w:val="32"/>
        </w:rPr>
        <w:t>数据</w:t>
      </w:r>
      <w:r>
        <w:rPr>
          <w:rFonts w:ascii="仿宋_GB2312" w:hAnsi="Times New Roman" w:eastAsia="仿宋_GB2312" w:cs="Times New Roman"/>
          <w:b/>
          <w:bCs/>
          <w:sz w:val="32"/>
          <w:szCs w:val="32"/>
        </w:rPr>
        <w:t>是截止到</w:t>
      </w:r>
      <w:r>
        <w:rPr>
          <w:rFonts w:hint="eastAsia" w:ascii="仿宋_GB2312" w:hAnsi="Times New Roman" w:eastAsia="仿宋_GB2312" w:cs="Times New Roman"/>
          <w:b/>
          <w:bCs/>
          <w:sz w:val="32"/>
          <w:szCs w:val="32"/>
        </w:rPr>
        <w:t>20</w:t>
      </w:r>
      <w:r>
        <w:rPr>
          <w:rFonts w:ascii="仿宋_GB2312" w:hAnsi="Times New Roman" w:eastAsia="仿宋_GB2312" w:cs="Times New Roman"/>
          <w:b/>
          <w:bCs/>
          <w:sz w:val="32"/>
          <w:szCs w:val="32"/>
        </w:rPr>
        <w:t>20</w:t>
      </w:r>
      <w:r>
        <w:rPr>
          <w:rFonts w:hint="eastAsia" w:ascii="仿宋_GB2312" w:hAnsi="Times New Roman" w:eastAsia="仿宋_GB2312" w:cs="Times New Roman"/>
          <w:b/>
          <w:bCs/>
          <w:sz w:val="32"/>
          <w:szCs w:val="32"/>
        </w:rPr>
        <w:t>年底</w:t>
      </w:r>
      <w:r>
        <w:rPr>
          <w:rFonts w:ascii="仿宋_GB2312" w:hAnsi="Times New Roman" w:eastAsia="仿宋_GB2312" w:cs="Times New Roman"/>
          <w:b/>
          <w:bCs/>
          <w:sz w:val="32"/>
          <w:szCs w:val="32"/>
        </w:rPr>
        <w:t>的数据</w:t>
      </w:r>
      <w:r>
        <w:rPr>
          <w:rFonts w:hint="eastAsia" w:ascii="仿宋_GB2312" w:hAnsi="Times New Roman" w:eastAsia="仿宋_GB2312" w:cs="Times New Roman"/>
          <w:b/>
          <w:bCs/>
          <w:sz w:val="32"/>
          <w:szCs w:val="32"/>
        </w:rPr>
        <w:t>，以当地统计年报为准。</w:t>
      </w:r>
      <w:r>
        <w:rPr>
          <w:rFonts w:ascii="仿宋_GB2312" w:hAnsi="Times New Roman" w:eastAsia="仿宋_GB2312" w:cs="Times New Roman"/>
          <w:b/>
          <w:bCs/>
          <w:sz w:val="32"/>
          <w:szCs w:val="32"/>
        </w:rPr>
        <w:t>）</w:t>
      </w:r>
    </w:p>
    <w:p>
      <w:pPr>
        <w:ind w:firstLine="640" w:firstLineChars="200"/>
        <w:rPr>
          <w:rFonts w:ascii="黑体" w:hAnsi="黑体" w:eastAsia="黑体" w:cs="Times New Roman"/>
          <w:sz w:val="32"/>
          <w:szCs w:val="32"/>
        </w:rPr>
      </w:pPr>
      <w:r>
        <w:rPr>
          <w:rFonts w:ascii="黑体" w:hAnsi="黑体" w:eastAsia="黑体" w:cs="Times New Roman"/>
          <w:sz w:val="32"/>
          <w:szCs w:val="32"/>
        </w:rPr>
        <w:t>三、联农带农</w:t>
      </w:r>
    </w:p>
    <w:p>
      <w:pPr>
        <w:ind w:firstLine="640" w:firstLineChars="200"/>
        <w:rPr>
          <w:rFonts w:ascii="仿宋_GB2312" w:hAnsi="Times New Roman" w:eastAsia="仿宋_GB2312" w:cs="Times New Roman"/>
          <w:sz w:val="32"/>
          <w:szCs w:val="32"/>
        </w:rPr>
      </w:pPr>
      <w:r>
        <w:rPr>
          <w:rFonts w:ascii="仿宋_GB2312" w:hAnsi="Times New Roman" w:eastAsia="仿宋_GB2312" w:cs="Times New Roman"/>
          <w:sz w:val="32"/>
          <w:szCs w:val="32"/>
        </w:rPr>
        <w:t>（一）申报村及所在镇、申报镇（乡）及所在县农民人均可支配收入情况。主导产业从业农户数</w:t>
      </w:r>
      <w:r>
        <w:rPr>
          <w:rFonts w:hint="eastAsia" w:ascii="仿宋_GB2312" w:hAnsi="Times New Roman" w:eastAsia="仿宋_GB2312" w:cs="Times New Roman"/>
          <w:sz w:val="32"/>
          <w:szCs w:val="32"/>
        </w:rPr>
        <w:t>、</w:t>
      </w:r>
      <w:r>
        <w:rPr>
          <w:rFonts w:ascii="仿宋_GB2312" w:hAnsi="Times New Roman" w:eastAsia="仿宋_GB2312" w:cs="Times New Roman"/>
          <w:sz w:val="32"/>
          <w:szCs w:val="32"/>
        </w:rPr>
        <w:t>增加</w:t>
      </w:r>
      <w:r>
        <w:rPr>
          <w:rFonts w:hint="eastAsia" w:ascii="仿宋_GB2312" w:hAnsi="Times New Roman" w:eastAsia="仿宋_GB2312" w:cs="Times New Roman"/>
          <w:sz w:val="32"/>
          <w:szCs w:val="32"/>
        </w:rPr>
        <w:t>农民收入等</w:t>
      </w:r>
      <w:r>
        <w:rPr>
          <w:rFonts w:ascii="仿宋_GB2312" w:hAnsi="Times New Roman" w:eastAsia="仿宋_GB2312" w:cs="Times New Roman"/>
          <w:sz w:val="32"/>
          <w:szCs w:val="32"/>
        </w:rPr>
        <w:t>情况</w:t>
      </w:r>
      <w:r>
        <w:rPr>
          <w:rFonts w:hint="eastAsia" w:ascii="仿宋_GB2312" w:hAnsi="Times New Roman" w:eastAsia="仿宋_GB2312" w:cs="Times New Roman"/>
          <w:sz w:val="32"/>
          <w:szCs w:val="32"/>
        </w:rPr>
        <w:t>。</w:t>
      </w:r>
    </w:p>
    <w:p>
      <w:pPr>
        <w:ind w:firstLine="640" w:firstLineChars="200"/>
        <w:rPr>
          <w:rFonts w:ascii="仿宋_GB2312" w:hAnsi="Times New Roman" w:eastAsia="仿宋_GB2312" w:cs="Times New Roman"/>
          <w:sz w:val="32"/>
          <w:szCs w:val="32"/>
        </w:rPr>
      </w:pPr>
      <w:r>
        <w:rPr>
          <w:rFonts w:ascii="仿宋_GB2312" w:hAnsi="Times New Roman" w:eastAsia="仿宋_GB2312" w:cs="Times New Roman"/>
          <w:sz w:val="32"/>
          <w:szCs w:val="32"/>
        </w:rPr>
        <w:t>（二）组织化程度。成立农民专业合作社、产业化联合体情况，发展订单农业、保底收益、入股分红等情况。</w:t>
      </w:r>
    </w:p>
    <w:p>
      <w:pPr>
        <w:ind w:firstLine="640" w:firstLineChars="200"/>
        <w:rPr>
          <w:rFonts w:ascii="仿宋_GB2312" w:hAnsi="Times New Roman" w:eastAsia="仿宋_GB2312" w:cs="Times New Roman"/>
          <w:sz w:val="32"/>
          <w:szCs w:val="32"/>
        </w:rPr>
      </w:pPr>
    </w:p>
    <w:p>
      <w:pPr>
        <w:ind w:firstLine="640" w:firstLineChars="200"/>
        <w:rPr>
          <w:rFonts w:ascii="黑体" w:hAnsi="黑体" w:eastAsia="黑体" w:cs="Times New Roman"/>
          <w:sz w:val="32"/>
          <w:szCs w:val="32"/>
        </w:rPr>
      </w:pPr>
      <w:r>
        <w:rPr>
          <w:rFonts w:ascii="黑体" w:hAnsi="黑体" w:eastAsia="黑体" w:cs="Times New Roman"/>
          <w:sz w:val="32"/>
          <w:szCs w:val="32"/>
        </w:rPr>
        <w:t>四</w:t>
      </w:r>
      <w:r>
        <w:rPr>
          <w:rFonts w:hint="eastAsia" w:ascii="黑体" w:hAnsi="黑体" w:eastAsia="黑体" w:cs="Times New Roman"/>
          <w:sz w:val="32"/>
          <w:szCs w:val="32"/>
        </w:rPr>
        <w:t>、</w:t>
      </w:r>
      <w:r>
        <w:rPr>
          <w:rFonts w:ascii="黑体" w:hAnsi="黑体" w:eastAsia="黑体" w:cs="Times New Roman"/>
          <w:sz w:val="32"/>
          <w:szCs w:val="32"/>
        </w:rPr>
        <w:t>所在县农业农村部门推荐意见</w:t>
      </w:r>
    </w:p>
    <w:p>
      <w:pPr>
        <w:rPr>
          <w:rFonts w:ascii="仿宋_GB2312" w:hAnsi="Times New Roman" w:eastAsia="仿宋_GB2312" w:cs="Times New Roman"/>
          <w:sz w:val="32"/>
          <w:szCs w:val="32"/>
        </w:rPr>
      </w:pPr>
      <w:r>
        <w:rPr>
          <w:rFonts w:ascii="仿宋_GB2312" w:hAnsi="Times New Roman" w:eastAsia="仿宋_GB2312" w:cs="Times New Roman"/>
          <w:sz w:val="32"/>
          <w:szCs w:val="32"/>
        </w:rPr>
        <w:t xml:space="preserve">    （要有经过核实，数据真实可靠，同意推荐等表述）</w:t>
      </w:r>
    </w:p>
    <w:p>
      <w:pPr>
        <w:ind w:firstLine="640" w:firstLineChars="200"/>
        <w:rPr>
          <w:rFonts w:ascii="仿宋_GB2312" w:hAnsi="Times New Roman" w:eastAsia="仿宋_GB2312" w:cs="Times New Roman"/>
          <w:sz w:val="32"/>
          <w:szCs w:val="32"/>
        </w:rPr>
      </w:pPr>
    </w:p>
    <w:p>
      <w:pPr>
        <w:ind w:firstLine="640" w:firstLineChars="200"/>
        <w:rPr>
          <w:rFonts w:ascii="仿宋_GB2312" w:hAnsi="Times New Roman" w:eastAsia="仿宋_GB2312" w:cs="Times New Roman"/>
          <w:sz w:val="32"/>
          <w:szCs w:val="32"/>
        </w:rPr>
      </w:pPr>
    </w:p>
    <w:p>
      <w:pPr>
        <w:ind w:firstLine="640" w:firstLineChars="200"/>
        <w:rPr>
          <w:rFonts w:ascii="仿宋_GB2312" w:hAnsi="Times New Roman" w:eastAsia="仿宋_GB2312" w:cs="Times New Roman"/>
          <w:sz w:val="32"/>
          <w:szCs w:val="32"/>
        </w:rPr>
      </w:pPr>
    </w:p>
    <w:p>
      <w:pPr>
        <w:ind w:firstLine="640" w:firstLineChars="200"/>
        <w:rPr>
          <w:rFonts w:ascii="仿宋_GB2312" w:hAnsi="Times New Roman" w:eastAsia="仿宋_GB2312" w:cs="Times New Roman"/>
          <w:sz w:val="32"/>
          <w:szCs w:val="32"/>
        </w:rPr>
      </w:pPr>
      <w:r>
        <w:rPr>
          <w:rFonts w:ascii="仿宋_GB2312" w:hAnsi="Times New Roman" w:eastAsia="仿宋_GB2312" w:cs="Times New Roman"/>
          <w:sz w:val="32"/>
          <w:szCs w:val="32"/>
        </w:rPr>
        <w:t>负责同志（签字）                     盖章</w:t>
      </w:r>
    </w:p>
    <w:p>
      <w:pPr>
        <w:ind w:firstLine="640" w:firstLineChars="200"/>
        <w:rPr>
          <w:rFonts w:ascii="仿宋_GB2312" w:hAnsi="Times New Roman" w:eastAsia="仿宋_GB2312" w:cs="Times New Roman"/>
          <w:sz w:val="32"/>
          <w:szCs w:val="32"/>
        </w:rPr>
      </w:pPr>
      <w:r>
        <w:rPr>
          <w:rFonts w:ascii="仿宋_GB2312" w:hAnsi="Times New Roman" w:eastAsia="仿宋_GB2312" w:cs="Times New Roman"/>
          <w:sz w:val="32"/>
          <w:szCs w:val="32"/>
        </w:rPr>
        <w:t xml:space="preserve">                                  年   月   日</w:t>
      </w:r>
    </w:p>
    <w:p>
      <w:pPr>
        <w:ind w:firstLine="640" w:firstLineChars="200"/>
        <w:rPr>
          <w:rFonts w:ascii="仿宋_GB2312" w:hAnsi="Times New Roman" w:eastAsia="仿宋_GB2312" w:cs="Times New Roman"/>
          <w:sz w:val="32"/>
          <w:szCs w:val="32"/>
        </w:rPr>
      </w:pPr>
    </w:p>
    <w:p>
      <w:pPr>
        <w:ind w:firstLine="640" w:firstLineChars="200"/>
        <w:rPr>
          <w:rFonts w:ascii="黑体" w:hAnsi="黑体" w:eastAsia="黑体" w:cs="Times New Roman"/>
          <w:sz w:val="32"/>
          <w:szCs w:val="32"/>
        </w:rPr>
      </w:pPr>
      <w:r>
        <w:rPr>
          <w:rFonts w:ascii="黑体" w:hAnsi="黑体" w:eastAsia="黑体" w:cs="Times New Roman"/>
          <w:sz w:val="32"/>
          <w:szCs w:val="32"/>
        </w:rPr>
        <w:t>五</w:t>
      </w:r>
      <w:r>
        <w:rPr>
          <w:rFonts w:hint="eastAsia" w:ascii="黑体" w:hAnsi="黑体" w:eastAsia="黑体" w:cs="Times New Roman"/>
          <w:sz w:val="32"/>
          <w:szCs w:val="32"/>
        </w:rPr>
        <w:t>、</w:t>
      </w:r>
      <w:r>
        <w:rPr>
          <w:rFonts w:ascii="黑体" w:hAnsi="黑体" w:eastAsia="黑体" w:cs="Times New Roman"/>
          <w:sz w:val="32"/>
          <w:szCs w:val="32"/>
        </w:rPr>
        <w:t>地市级</w:t>
      </w:r>
      <w:r>
        <w:rPr>
          <w:rFonts w:hint="eastAsia" w:ascii="黑体" w:hAnsi="黑体" w:eastAsia="黑体" w:cs="Times New Roman"/>
          <w:sz w:val="32"/>
          <w:szCs w:val="32"/>
        </w:rPr>
        <w:t>农业农村部门</w:t>
      </w:r>
      <w:r>
        <w:rPr>
          <w:rFonts w:ascii="黑体" w:hAnsi="黑体" w:eastAsia="黑体" w:cs="Times New Roman"/>
          <w:sz w:val="32"/>
          <w:szCs w:val="32"/>
        </w:rPr>
        <w:t>推荐</w:t>
      </w:r>
      <w:r>
        <w:rPr>
          <w:rFonts w:hint="eastAsia" w:ascii="黑体" w:hAnsi="黑体" w:eastAsia="黑体" w:cs="Times New Roman"/>
          <w:sz w:val="32"/>
          <w:szCs w:val="32"/>
        </w:rPr>
        <w:t>意见</w:t>
      </w:r>
    </w:p>
    <w:p>
      <w:pPr>
        <w:ind w:firstLine="640" w:firstLineChars="200"/>
        <w:rPr>
          <w:rFonts w:ascii="仿宋_GB2312" w:hAnsi="Times New Roman" w:eastAsia="仿宋_GB2312" w:cs="Times New Roman"/>
          <w:sz w:val="32"/>
          <w:szCs w:val="32"/>
        </w:rPr>
      </w:pPr>
    </w:p>
    <w:p>
      <w:pPr>
        <w:ind w:firstLine="640" w:firstLineChars="200"/>
        <w:rPr>
          <w:rFonts w:ascii="仿宋_GB2312" w:hAnsi="Times New Roman" w:eastAsia="仿宋_GB2312" w:cs="Times New Roman"/>
          <w:sz w:val="32"/>
          <w:szCs w:val="32"/>
        </w:rPr>
      </w:pPr>
    </w:p>
    <w:p>
      <w:pPr>
        <w:ind w:firstLine="640" w:firstLineChars="200"/>
        <w:rPr>
          <w:rFonts w:ascii="仿宋_GB2312" w:hAnsi="Times New Roman" w:eastAsia="仿宋_GB2312" w:cs="Times New Roman"/>
          <w:sz w:val="32"/>
          <w:szCs w:val="32"/>
        </w:rPr>
      </w:pPr>
    </w:p>
    <w:p>
      <w:pPr>
        <w:ind w:firstLine="640" w:firstLineChars="200"/>
        <w:rPr>
          <w:rFonts w:ascii="仿宋_GB2312" w:hAnsi="Times New Roman" w:eastAsia="仿宋_GB2312" w:cs="Times New Roman"/>
          <w:sz w:val="32"/>
          <w:szCs w:val="32"/>
        </w:rPr>
      </w:pPr>
      <w:r>
        <w:rPr>
          <w:rFonts w:ascii="仿宋_GB2312" w:hAnsi="Times New Roman" w:eastAsia="仿宋_GB2312" w:cs="Times New Roman"/>
          <w:sz w:val="32"/>
          <w:szCs w:val="32"/>
        </w:rPr>
        <w:t>负责同志（签字）                     盖章</w:t>
      </w:r>
    </w:p>
    <w:p>
      <w:pPr>
        <w:ind w:firstLine="640" w:firstLineChars="200"/>
        <w:rPr>
          <w:rFonts w:ascii="仿宋_GB2312" w:hAnsi="Times New Roman" w:eastAsia="仿宋_GB2312" w:cs="Times New Roman"/>
          <w:sz w:val="32"/>
          <w:szCs w:val="32"/>
        </w:rPr>
      </w:pPr>
      <w:r>
        <w:rPr>
          <w:rFonts w:ascii="仿宋_GB2312" w:hAnsi="Times New Roman" w:eastAsia="仿宋_GB2312" w:cs="Times New Roman"/>
          <w:sz w:val="32"/>
          <w:szCs w:val="32"/>
        </w:rPr>
        <w:t xml:space="preserve">                                  年   月   日</w:t>
      </w:r>
    </w:p>
    <w:p>
      <w:pPr>
        <w:ind w:firstLine="640" w:firstLineChars="200"/>
        <w:rPr>
          <w:rFonts w:ascii="仿宋_GB2312" w:hAnsi="Times New Roman" w:eastAsia="仿宋_GB2312" w:cs="Times New Roman"/>
          <w:sz w:val="32"/>
          <w:szCs w:val="32"/>
        </w:rPr>
      </w:pPr>
    </w:p>
    <w:p>
      <w:pPr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</w:p>
    <w:sectPr>
      <w:footerReference r:id="rId3" w:type="default"/>
      <w:pgSz w:w="11906" w:h="16838"/>
      <w:pgMar w:top="2098" w:right="1531" w:bottom="1502" w:left="1531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decorative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4"/>
                            <w:rPr>
                              <w:rFonts w:hint="eastAsia" w:eastAsiaTheme="minorEastAsia"/>
                              <w:lang w:eastAsia="zh-CN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  <w:rPr>
                        <w:rFonts w:hint="eastAsia" w:eastAsiaTheme="minorEastAsia"/>
                        <w:lang w:eastAsia="zh-CN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t>1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4FBC"/>
    <w:rsid w:val="000C72C2"/>
    <w:rsid w:val="0026476B"/>
    <w:rsid w:val="00724246"/>
    <w:rsid w:val="00874FBC"/>
    <w:rsid w:val="06727BEE"/>
    <w:rsid w:val="154D310E"/>
    <w:rsid w:val="1ED06C6E"/>
    <w:rsid w:val="24C267CE"/>
    <w:rsid w:val="2F8146AF"/>
    <w:rsid w:val="33AA5C55"/>
    <w:rsid w:val="3577EC14"/>
    <w:rsid w:val="3DEB597D"/>
    <w:rsid w:val="3F9C9E98"/>
    <w:rsid w:val="3FF63165"/>
    <w:rsid w:val="445E3F15"/>
    <w:rsid w:val="46BFE7F7"/>
    <w:rsid w:val="496638D6"/>
    <w:rsid w:val="4C6E74EB"/>
    <w:rsid w:val="4E811B0A"/>
    <w:rsid w:val="507B04D0"/>
    <w:rsid w:val="559548BB"/>
    <w:rsid w:val="5D301AD9"/>
    <w:rsid w:val="5D9FCC46"/>
    <w:rsid w:val="5EE1400B"/>
    <w:rsid w:val="5FF55B13"/>
    <w:rsid w:val="6C2F511D"/>
    <w:rsid w:val="72BD35BE"/>
    <w:rsid w:val="76235AC4"/>
    <w:rsid w:val="76F31959"/>
    <w:rsid w:val="77769E09"/>
    <w:rsid w:val="777A96A0"/>
    <w:rsid w:val="7B7D3609"/>
    <w:rsid w:val="7DCB93F3"/>
    <w:rsid w:val="7EBFDF6D"/>
    <w:rsid w:val="7F1B19E3"/>
    <w:rsid w:val="7F9B7E03"/>
    <w:rsid w:val="7FFB3205"/>
    <w:rsid w:val="977BE2AB"/>
    <w:rsid w:val="B77CF997"/>
    <w:rsid w:val="DB6BCAA3"/>
    <w:rsid w:val="E6776660"/>
    <w:rsid w:val="F3F7FF40"/>
    <w:rsid w:val="F52E6E60"/>
    <w:rsid w:val="F57E8B47"/>
    <w:rsid w:val="F78BA431"/>
    <w:rsid w:val="FEE603B3"/>
    <w:rsid w:val="FEFF9C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iPriority="99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qFormat="1"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99"/>
    <w:pPr>
      <w:spacing w:after="120"/>
    </w:pPr>
    <w:rPr>
      <w:rFonts w:ascii="Calibri" w:hAnsi="Calibri" w:eastAsia="宋体" w:cs="Times New Roman"/>
      <w:szCs w:val="22"/>
    </w:rPr>
  </w:style>
  <w:style w:type="paragraph" w:styleId="3">
    <w:name w:val="Body Text 2"/>
    <w:basedOn w:val="1"/>
    <w:qFormat/>
    <w:uiPriority w:val="0"/>
    <w:pPr>
      <w:spacing w:after="120" w:line="480" w:lineRule="auto"/>
    </w:pPr>
    <w:rPr>
      <w:rFonts w:ascii="Calibri" w:hAnsi="Calibri" w:eastAsia="宋体" w:cs="宋体"/>
      <w:szCs w:val="22"/>
    </w:rPr>
  </w:style>
  <w:style w:type="paragraph" w:styleId="4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="Calibri" w:hAnsi="Calibri" w:eastAsia="宋体" w:cs="Times New Roman"/>
      <w:sz w:val="18"/>
      <w:szCs w:val="18"/>
    </w:rPr>
  </w:style>
  <w:style w:type="paragraph" w:styleId="5">
    <w:name w:val="header"/>
    <w:basedOn w:val="1"/>
    <w:link w:val="11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Calibri" w:hAnsi="Calibri" w:eastAsia="宋体" w:cs="Times New Roman"/>
      <w:sz w:val="18"/>
      <w:szCs w:val="18"/>
    </w:rPr>
  </w:style>
  <w:style w:type="paragraph" w:styleId="6">
    <w:name w:val="Normal (Web)"/>
    <w:basedOn w:val="1"/>
    <w:unhideWhenUsed/>
    <w:qFormat/>
    <w:uiPriority w:val="99"/>
    <w:pPr>
      <w:widowControl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9">
    <w:name w:val="Table Grid"/>
    <w:basedOn w:val="8"/>
    <w:qFormat/>
    <w:uiPriority w:val="3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character" w:customStyle="1" w:styleId="10">
    <w:name w:val="页脚 Char"/>
    <w:basedOn w:val="7"/>
    <w:link w:val="4"/>
    <w:semiHidden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11">
    <w:name w:val="页眉 Char"/>
    <w:basedOn w:val="7"/>
    <w:link w:val="5"/>
    <w:semiHidden/>
    <w:uiPriority w:val="99"/>
    <w:rPr>
      <w:rFonts w:ascii="Calibri" w:hAnsi="Calibri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1.png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Office_10.8.2.6990_F1E327BC-269C-435d-A152-05C5408002CA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2020-12-21T14:43:00Z</dcterms:created>
  <dc:creator>Administrator</dc:creator>
  <cp:lastModifiedBy>买尔旦·木沙</cp:lastModifiedBy>
  <cp:lastPrinted>2021-07-07T03:49:05Z</cp:lastPrinted>
  <dcterms:modified xsi:type="dcterms:W3CDTF">2021-07-07T03:49:10Z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2052-10.8.2.6990</vt:lpwstr>
  </property>
</Properties>
</file>