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w w:val="10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"/>
          <w:w w:val="75"/>
          <w:kern w:val="0"/>
          <w:sz w:val="44"/>
          <w:szCs w:val="44"/>
          <w:fitText w:val="8323" w:id="0"/>
          <w:lang w:val="en-US" w:eastAsia="zh-CN"/>
        </w:rPr>
        <w:t>《“品味新疆”好产品品牌目录》2026年第</w:t>
      </w:r>
      <w:r>
        <w:rPr>
          <w:rFonts w:hint="eastAsia" w:ascii="Times New Roman" w:hAnsi="Times New Roman" w:eastAsia="方正小标宋简体" w:cs="Times New Roman"/>
          <w:spacing w:val="1"/>
          <w:w w:val="75"/>
          <w:kern w:val="0"/>
          <w:sz w:val="44"/>
          <w:szCs w:val="44"/>
          <w:fitText w:val="8323" w:id="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pacing w:val="1"/>
          <w:w w:val="75"/>
          <w:kern w:val="0"/>
          <w:sz w:val="44"/>
          <w:szCs w:val="44"/>
          <w:fitText w:val="8323" w:id="0"/>
          <w:lang w:val="en-US" w:eastAsia="zh-CN"/>
        </w:rPr>
        <w:t>批拟纳入名</w:t>
      </w:r>
      <w:r>
        <w:rPr>
          <w:rFonts w:hint="default" w:ascii="Times New Roman" w:hAnsi="Times New Roman" w:eastAsia="方正小标宋简体" w:cs="Times New Roman"/>
          <w:spacing w:val="7"/>
          <w:w w:val="75"/>
          <w:kern w:val="0"/>
          <w:sz w:val="44"/>
          <w:szCs w:val="44"/>
          <w:fitText w:val="8323" w:id="0"/>
          <w:lang w:val="en-US" w:eastAsia="zh-CN"/>
        </w:rPr>
        <w:t>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（共计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家生产经营主体、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个产品）</w:t>
      </w:r>
    </w:p>
    <w:tbl>
      <w:tblPr>
        <w:tblStyle w:val="6"/>
        <w:tblW w:w="8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168"/>
        <w:gridCol w:w="1435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商标名称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阿克苏西域牧业发展有限责任公司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西牧佳品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新疆西域春乳业有限责任公司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西域春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全脂奶粉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新疆西域春乳业有限责任公司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西域春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餐盒酸奶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新疆笑厨食品有限公司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笑厨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新疆笑厨食品有限公司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笑厨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阿克苏华丰果业有限责任公司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驼咔咔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阿克苏华丰果业有限责任公司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驼咔咔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博湖县蓝翔食品水产有限公司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公鱼仔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博湖县蓝翔食品水产有限公司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博湖县蓝翔食品水产有限公司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天山雪鲫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和田早上农业开发有限公司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早上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九制枣黄金固体饮料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九圣禾农业发展奇台有限公司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九圣禾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粮春1758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小麦种子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NFC沙棘原浆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黑桑葚原浆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胡萝卜沙棘原浆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鲜榨苹果沙棘混合原汁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NFC苹果西梅混合汁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NFC鲜榨阿克苏苹果原汁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中亚小果沙棘果汁饮料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NFC新疆石榴汁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NFC冰鲜石榴汁（礼盒装）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NFC黑枸杞原浆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沙漠红枸杞全果原浆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红苹果血橙原汁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沙棘原浆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NFC西梅原浆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喀什慕峰酒业有限责任公司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疆果萃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NFC木亚格杏子原汁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轮台县杏宝果品工贸有限公司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豪霞利克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轮台县杏宝果品工贸有限公司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豪霞利克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手剥开口风味小白杏核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温宿润丰粮油贸易有限公司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润丰五福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温宿润丰粮油贸易有限公司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姑墨人家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温宿县金穗粮油购销有限责任公司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谷宜多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新疆哎呦喂食品有限公司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奔跑的骆驼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全脂驼乳粉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新疆豪子畜牧有限公司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江布拉克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新疆豪子畜牧有限公司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江布拉克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新疆汇硕农业发展有限公司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果疆湖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酸梅汤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新疆疆香果果业有限公司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疆香果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新疆金都面粉有限公司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雪花粉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新疆金胡杨药业有限公司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玉娇妍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阿胶糕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新疆金胡杨药业有限公司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心悦疆果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阿胶疆果π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新疆晶华种业有限公司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兴晶华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兴晶华198棉种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新疆塔牧巴什拜羊有限责任公司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西哈传奇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巴什拜羔羊肉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新疆塔牧巴什拜羊有限责任公司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西哈传奇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有机牛肉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亚麻籽油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红花传奇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宏天鼎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新疆天鼎红花油有限公司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宏天鼎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新疆天山花海农旅集团有限公司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梅食梅刻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秦脆苹果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新疆天山花海农旅集团有限公司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梅食梅刻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香妃海棠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新疆天山花海农旅集团有限公司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梅食梅刻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西梅原浆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新疆天山花海农旅集团有限公司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梅食梅刻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NFC果汁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新疆新瑞禾农业发展有限公司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新瑞禾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新春44号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新疆中德农业发展有限公司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天山雪莲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辣椒酱系列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新疆中德农业发展有限公司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天山雪莲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辣椒丝系列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叶城县塔克拉玛干农业开发有限公司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塔克拉玛干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伊犁唐古莱昆莫生物技术有限公司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卡赞奇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冷榨树梅汁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伊犁伊牧欣乳业有限公司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伊牧欣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奶皮子酸奶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英吉沙德源农林科技有限公司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小小的我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新疆冬枣干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于田万方硒鸽实业有限公司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万方硒鸽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馕坑烤鸽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于田万方硒鸽实业有限公司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万方硒鸽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富硒烧鸽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于田万方硒鸽实业有限公司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万方硒鸽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和田风味卤鸽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于田万方硒鸽实业有限公司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万方硒鸽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富硒乳鸽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于田万方硒鸽实业有限公司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万方硒鸽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白凤汤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阿克苏盛康食品科技有限公司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盛康面粉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精制粉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阿克苏盛康食品科技有限公司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盛康面粉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阿克苏盛康食品科技有限公司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盛康面粉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切面粉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阿克苏盛康食品科技有限公司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盛康面粉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打馕粉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阿克苏盛康食品科技有限公司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盛康面粉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雪花粉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阿克苏鸿茂源果业有限公司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遇见·周牌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巴州盛康粮油有限公司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麦趣德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精制粉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库尔勒果荟农产品加工有限公司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新疆新麦都面粉有限公司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新麦都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新疆兵粮麦客农业发展有限公司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兵粮麦客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新疆中基健康产业股份有限公司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ChalkiS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番茄益生菌冻干粉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新疆中基健康产业股份有限公司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ChalkiS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茄汁鹰嘴豆罐头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沙湾市谷香园食品有限责任公司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西域飘乡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富硒玉米粉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吐鲁番市盛世火洲农牧有限公司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最丝路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吐鲁番市盛世火洲农牧有限公司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最丝路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托里县绿之风农业发展有限公司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牧原绿风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辣椒酱系列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温泉县天源花卉有限责任公司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泉之蕈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食用菌（黄桑）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君子善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有机核桃油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君子善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有机红花籽油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君子善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有机亚麻籽油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君子善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有机葵花籽油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君子善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有机沙棘籽油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君子善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有机沙棘果油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健悦春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有机沙棘籽油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健悦春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有机沙棘果油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亚麻籽仁蛋白粉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乌鲁木齐上善元生物科技有限公司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域上元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核桃蛋白粉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乌什县远迈农林牧产业发展有限公司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远迈疆小棘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沙棘原浆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新疆达尔生物科技有限公司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达尔尤力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沙棘原浆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新疆吉萃元农业科技有限公司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吉萃元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沙棘原浆系列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新疆吉萃元农业科技有限公司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吉萃元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冻干沙棘全果系列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新疆吉萃元农业科技有限公司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吉萃元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沙棘饮品系列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新疆塔格拉克生态农业有限公司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阿客苏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有机核桃油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新疆塔格拉克生态农业有限公司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阿客苏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有机脱衣核桃仁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新疆塔格拉克生态农业有限公司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阿客苏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蜂蜜核桃仁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新疆天山北坡冷粮食品有限公司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悦草集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沙棘原浆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新疆西域红农业科技有限公司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谷城麦都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西农836小麦粉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新疆新驼乳业有限公司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有机纯驼乳粉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新疆玉维鲜农业科技有限责任公司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玉维鲜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新疆原始黄金乳业有限公司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原始黄金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全脂骆驼乳粉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新疆原始黄金乳业有限公司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原始黄金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有机驼乳粉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新疆原始黄金乳业有限公司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原始黄金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调制驼乳粉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伊犁丰草牧场乳业有限公司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丰草牧场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有机纯驼奶片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新疆新茄食品有限责任公司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笑厨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5BD6"/>
    <w:rsid w:val="5FB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2026-07-13T03:27:00Z</dcterms:created>
  <dc:creator>admin</dc:creator>
  <cp:lastModifiedBy>admin</cp:lastModifiedBy>
  <dcterms:modified xsi:type="dcterms:W3CDTF">2026-07-13T03:27:53Z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